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65" w:rsidRDefault="006050F6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1212215</wp:posOffset>
            </wp:positionH>
            <wp:positionV relativeFrom="paragraph">
              <wp:posOffset>0</wp:posOffset>
            </wp:positionV>
            <wp:extent cx="3336290" cy="1788795"/>
            <wp:effectExtent l="0" t="0" r="0" b="0"/>
            <wp:wrapSquare wrapText="bothSides" distT="0" distB="0" distL="114300" distR="114300"/>
            <wp:docPr id="1" name="image2.png" descr="\\nldlfsfs01\users\NLATE01\Sr\Shrek_the_Musical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nldlfsfs01\users\NLATE01\Sr\Shrek_the_Musical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78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D94265"/>
    <w:p w:rsidR="00D94265" w:rsidRDefault="006050F6">
      <w:pPr>
        <w:pBdr>
          <w:bottom w:val="single" w:sz="6" w:space="1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AUDITIEFORMULIER</w:t>
      </w:r>
    </w:p>
    <w:p w:rsidR="00D94265" w:rsidRDefault="00D94265">
      <w:pPr>
        <w:rPr>
          <w:rFonts w:ascii="Verdana" w:eastAsia="Verdana" w:hAnsi="Verdana" w:cs="Verdana"/>
        </w:rPr>
      </w:pPr>
    </w:p>
    <w:p w:rsidR="00D94265" w:rsidRDefault="00D94265">
      <w:pPr>
        <w:rPr>
          <w:rFonts w:ascii="Verdana" w:eastAsia="Verdana" w:hAnsi="Verdana" w:cs="Verdana"/>
        </w:rPr>
      </w:pPr>
    </w:p>
    <w:p w:rsidR="00D94265" w:rsidRDefault="006050F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Verstuur dit ingevulde formulier vóór 7 mei 2018 samen met een:</w:t>
      </w:r>
    </w:p>
    <w:p w:rsidR="00D94265" w:rsidRDefault="006050F6">
      <w:pPr>
        <w:numPr>
          <w:ilvl w:val="0"/>
          <w:numId w:val="1"/>
        </w:numPr>
        <w:contextualSpacing/>
      </w:pPr>
      <w:r>
        <w:rPr>
          <w:rFonts w:ascii="Verdana" w:eastAsia="Verdana" w:hAnsi="Verdana" w:cs="Verdana"/>
        </w:rPr>
        <w:t>digitale portretfoto (.jpg - niet groter dan 1 mb)</w:t>
      </w:r>
    </w:p>
    <w:p w:rsidR="00D94265" w:rsidRDefault="006050F6">
      <w:pPr>
        <w:numPr>
          <w:ilvl w:val="0"/>
          <w:numId w:val="1"/>
        </w:numPr>
        <w:contextualSpacing/>
      </w:pPr>
      <w:r>
        <w:rPr>
          <w:rFonts w:ascii="Verdana" w:eastAsia="Verdana" w:hAnsi="Verdana" w:cs="Verdana"/>
        </w:rPr>
        <w:t xml:space="preserve">theater cv </w:t>
      </w:r>
    </w:p>
    <w:p w:rsidR="00D94265" w:rsidRDefault="006050F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naar </w:t>
      </w:r>
      <w:hyperlink r:id="rId8">
        <w:r>
          <w:rPr>
            <w:rFonts w:ascii="Verdana" w:eastAsia="Verdana" w:hAnsi="Verdana" w:cs="Verdana"/>
            <w:color w:val="0563C1"/>
            <w:u w:val="single"/>
          </w:rPr>
          <w:t>productieshrek@gmail.com</w:t>
        </w:r>
      </w:hyperlink>
      <w:r>
        <w:rPr>
          <w:rFonts w:ascii="Verdana" w:eastAsia="Verdana" w:hAnsi="Verdana" w:cs="Verdana"/>
        </w:rPr>
        <w:t xml:space="preserve"> o.v.v. “AUDITIE SHREK + jouw naam”.</w:t>
      </w:r>
    </w:p>
    <w:p w:rsidR="00D94265" w:rsidRDefault="00D94265">
      <w:pPr>
        <w:rPr>
          <w:rFonts w:ascii="Verdana" w:eastAsia="Verdana" w:hAnsi="Verdana" w:cs="Verdana"/>
        </w:rPr>
      </w:pPr>
    </w:p>
    <w:p w:rsidR="00D94265" w:rsidRDefault="00D94265">
      <w:pPr>
        <w:rPr>
          <w:rFonts w:ascii="Verdana" w:eastAsia="Verdana" w:hAnsi="Verdana" w:cs="Verdana"/>
        </w:rPr>
      </w:pPr>
    </w:p>
    <w:tbl>
      <w:tblPr>
        <w:tblStyle w:val="a"/>
        <w:tblW w:w="90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010"/>
        <w:gridCol w:w="39"/>
        <w:gridCol w:w="3049"/>
      </w:tblGrid>
      <w:tr w:rsidR="00D94265">
        <w:trPr>
          <w:trHeight w:val="280"/>
          <w:jc w:val="center"/>
        </w:trPr>
        <w:tc>
          <w:tcPr>
            <w:tcW w:w="9075" w:type="dxa"/>
            <w:gridSpan w:val="4"/>
            <w:tcBorders>
              <w:bottom w:val="single" w:sz="4" w:space="0" w:color="000000"/>
            </w:tcBorders>
            <w:vAlign w:val="center"/>
          </w:tcPr>
          <w:p w:rsidR="00D94265" w:rsidRDefault="006050F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PERSOONLIJKE INFORMATIE</w:t>
            </w:r>
          </w:p>
        </w:tc>
      </w:tr>
      <w:tr w:rsidR="00D94265">
        <w:trPr>
          <w:trHeight w:val="280"/>
          <w:jc w:val="center"/>
        </w:trPr>
        <w:tc>
          <w:tcPr>
            <w:tcW w:w="29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Voor- en achternaam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 / V</w:t>
            </w:r>
          </w:p>
        </w:tc>
      </w:tr>
      <w:tr w:rsidR="00D94265">
        <w:trPr>
          <w:trHeight w:val="280"/>
          <w:jc w:val="center"/>
        </w:trPr>
        <w:tc>
          <w:tcPr>
            <w:tcW w:w="29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Geboortedatum</w:t>
            </w:r>
          </w:p>
        </w:tc>
        <w:tc>
          <w:tcPr>
            <w:tcW w:w="609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94265">
        <w:trPr>
          <w:trHeight w:val="280"/>
          <w:jc w:val="center"/>
        </w:trPr>
        <w:tc>
          <w:tcPr>
            <w:tcW w:w="29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Woonplaats</w:t>
            </w:r>
          </w:p>
        </w:tc>
        <w:tc>
          <w:tcPr>
            <w:tcW w:w="609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94265">
        <w:trPr>
          <w:trHeight w:val="280"/>
          <w:jc w:val="center"/>
        </w:trPr>
        <w:tc>
          <w:tcPr>
            <w:tcW w:w="29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E-mailadres</w:t>
            </w:r>
          </w:p>
        </w:tc>
        <w:tc>
          <w:tcPr>
            <w:tcW w:w="609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94265">
        <w:trPr>
          <w:trHeight w:val="280"/>
          <w:jc w:val="center"/>
        </w:trPr>
        <w:tc>
          <w:tcPr>
            <w:tcW w:w="29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Telefoonnummer</w:t>
            </w:r>
          </w:p>
        </w:tc>
        <w:tc>
          <w:tcPr>
            <w:tcW w:w="609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94265">
        <w:trPr>
          <w:trHeight w:val="280"/>
          <w:jc w:val="center"/>
        </w:trPr>
        <w:tc>
          <w:tcPr>
            <w:tcW w:w="29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Confectiemaat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bijv. 38 / M</w:t>
            </w:r>
          </w:p>
        </w:tc>
        <w:tc>
          <w:tcPr>
            <w:tcW w:w="609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94265">
        <w:trPr>
          <w:trHeight w:val="280"/>
          <w:jc w:val="center"/>
        </w:trPr>
        <w:tc>
          <w:tcPr>
            <w:tcW w:w="297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Lengte in cm &amp; schoenmaat</w:t>
            </w:r>
          </w:p>
        </w:tc>
        <w:tc>
          <w:tcPr>
            <w:tcW w:w="304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D94265" w:rsidRDefault="00D94265">
      <w:pPr>
        <w:rPr>
          <w:rFonts w:ascii="Verdana" w:eastAsia="Verdana" w:hAnsi="Verdana" w:cs="Verdana"/>
        </w:rPr>
      </w:pPr>
    </w:p>
    <w:p w:rsidR="00D94265" w:rsidRDefault="00D94265">
      <w:pPr>
        <w:rPr>
          <w:rFonts w:ascii="Verdana" w:eastAsia="Verdana" w:hAnsi="Verdana" w:cs="Verdana"/>
        </w:rPr>
      </w:pPr>
    </w:p>
    <w:tbl>
      <w:tblPr>
        <w:tblStyle w:val="a0"/>
        <w:tblW w:w="90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055"/>
        <w:gridCol w:w="614"/>
        <w:gridCol w:w="701"/>
        <w:gridCol w:w="1020"/>
        <w:gridCol w:w="885"/>
        <w:gridCol w:w="614"/>
        <w:gridCol w:w="1044"/>
        <w:gridCol w:w="622"/>
      </w:tblGrid>
      <w:tr w:rsidR="00D94265">
        <w:trPr>
          <w:trHeight w:val="280"/>
          <w:jc w:val="center"/>
        </w:trPr>
        <w:tc>
          <w:tcPr>
            <w:tcW w:w="9075" w:type="dxa"/>
            <w:gridSpan w:val="9"/>
            <w:tcBorders>
              <w:bottom w:val="single" w:sz="4" w:space="0" w:color="000000"/>
            </w:tcBorders>
            <w:vAlign w:val="center"/>
          </w:tcPr>
          <w:p w:rsidR="00D94265" w:rsidRDefault="006050F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AUDITIE &amp; AANWEZIGHEID </w:t>
            </w:r>
          </w:p>
        </w:tc>
      </w:tr>
      <w:tr w:rsidR="00D94265">
        <w:trPr>
          <w:trHeight w:val="540"/>
          <w:jc w:val="center"/>
        </w:trPr>
        <w:tc>
          <w:tcPr>
            <w:tcW w:w="9075" w:type="dxa"/>
            <w:gridSpan w:val="9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De audities vinden plaats in Zoetermeer op: </w:t>
            </w:r>
          </w:p>
          <w:p w:rsidR="00D94265" w:rsidRPr="007915D7" w:rsidRDefault="006050F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dinsdagavond 22</w:t>
            </w: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 mei 2018 </w:t>
            </w:r>
          </w:p>
          <w:p w:rsidR="00D94265" w:rsidRPr="007915D7" w:rsidRDefault="006050F6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donderdagavond 24 mei 2018</w:t>
            </w:r>
          </w:p>
          <w:p w:rsidR="00D94265" w:rsidRPr="007915D7" w:rsidRDefault="006050F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zaterdagmiddag 26 mei 2018 </w:t>
            </w:r>
          </w:p>
          <w:p w:rsidR="007915D7" w:rsidRDefault="007915D7">
            <w:p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Exacte tijden en locatie</w:t>
            </w:r>
            <w:r w:rsidR="006050F6"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 volgen zodra de aanmeldingen zijn gesloten. Ook ontvang je binnenkort meer </w:t>
            </w:r>
          </w:p>
          <w:p w:rsidR="00D94265" w:rsidRPr="007915D7" w:rsidRDefault="007915D7">
            <w:pPr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="006050F6" w:rsidRPr="007915D7">
              <w:rPr>
                <w:rFonts w:ascii="Verdana" w:eastAsia="Verdana" w:hAnsi="Verdana" w:cs="Verdana"/>
                <w:sz w:val="16"/>
                <w:szCs w:val="16"/>
              </w:rPr>
              <w:t>nformatie over het voorbereidingsmateriaal</w:t>
            </w:r>
          </w:p>
        </w:tc>
      </w:tr>
      <w:tr w:rsidR="00D94265">
        <w:trPr>
          <w:trHeight w:val="58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Ik doe graag auditie voor één van de grote rollen: </w:t>
            </w:r>
          </w:p>
        </w:tc>
        <w:tc>
          <w:tcPr>
            <w:tcW w:w="10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7915D7">
              <w:rPr>
                <w:rFonts w:ascii="Verdana" w:eastAsia="Verdana" w:hAnsi="Verdana" w:cs="Verdana"/>
                <w:sz w:val="16"/>
                <w:szCs w:val="16"/>
              </w:rPr>
              <w:t>Shrek</w:t>
            </w:r>
            <w:proofErr w:type="spellEnd"/>
          </w:p>
        </w:tc>
        <w:tc>
          <w:tcPr>
            <w:tcW w:w="6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Fiona</w:t>
            </w:r>
          </w:p>
        </w:tc>
        <w:tc>
          <w:tcPr>
            <w:tcW w:w="10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Ezel</w:t>
            </w:r>
          </w:p>
        </w:tc>
        <w:tc>
          <w:tcPr>
            <w:tcW w:w="6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7915D7">
              <w:rPr>
                <w:rFonts w:ascii="Verdana" w:eastAsia="Verdana" w:hAnsi="Verdana" w:cs="Verdana"/>
                <w:sz w:val="16"/>
                <w:szCs w:val="16"/>
              </w:rPr>
              <w:t>Farquaad</w:t>
            </w:r>
            <w:proofErr w:type="spellEnd"/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94265">
        <w:trPr>
          <w:trHeight w:val="74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Ik doe graag auditie voor een leuke bijrol of ensemble: </w:t>
            </w:r>
          </w:p>
        </w:tc>
        <w:tc>
          <w:tcPr>
            <w:tcW w:w="655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94265">
        <w:trPr>
          <w:trHeight w:val="500"/>
          <w:jc w:val="center"/>
        </w:trPr>
        <w:tc>
          <w:tcPr>
            <w:tcW w:w="9075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 w:rsidP="007915D7">
            <w:pPr>
              <w:spacing w:line="276" w:lineRule="auto"/>
              <w:rPr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De repetities starten vanaf september op maandag- en woensdagavond. Daarnaast is er een aantal </w:t>
            </w:r>
            <w:r w:rsidRPr="007915D7">
              <w:rPr>
                <w:rFonts w:ascii="Verdana" w:eastAsia="Verdana" w:hAnsi="Verdana" w:cs="Verdana"/>
                <w:sz w:val="16"/>
                <w:szCs w:val="16"/>
              </w:rPr>
              <w:t>repetitie weekenden</w:t>
            </w: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 waarin overdag gerepeteerd wordt. Geef hieronder je beschikbaarheid door.</w:t>
            </w:r>
          </w:p>
        </w:tc>
      </w:tr>
      <w:tr w:rsidR="00D94265">
        <w:trPr>
          <w:trHeight w:val="50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Elke maandag- en woensdagavond</w:t>
            </w:r>
          </w:p>
        </w:tc>
        <w:tc>
          <w:tcPr>
            <w:tcW w:w="10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Aanwezig</w:t>
            </w:r>
          </w:p>
        </w:tc>
        <w:tc>
          <w:tcPr>
            <w:tcW w:w="550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JA / NEE</w:t>
            </w:r>
          </w:p>
        </w:tc>
      </w:tr>
      <w:tr w:rsidR="00D94265">
        <w:trPr>
          <w:trHeight w:val="28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8 &amp; 9 september 2018</w:t>
            </w:r>
          </w:p>
        </w:tc>
        <w:tc>
          <w:tcPr>
            <w:tcW w:w="10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Aanwezig</w:t>
            </w:r>
          </w:p>
        </w:tc>
        <w:tc>
          <w:tcPr>
            <w:tcW w:w="550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JA / NEE</w:t>
            </w:r>
          </w:p>
        </w:tc>
      </w:tr>
      <w:tr w:rsidR="00D94265">
        <w:trPr>
          <w:trHeight w:val="28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13 &amp; 14 oktober 2018</w:t>
            </w:r>
          </w:p>
        </w:tc>
        <w:tc>
          <w:tcPr>
            <w:tcW w:w="10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Aanwezig</w:t>
            </w:r>
          </w:p>
        </w:tc>
        <w:tc>
          <w:tcPr>
            <w:tcW w:w="550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JA / NEE</w:t>
            </w:r>
          </w:p>
        </w:tc>
      </w:tr>
      <w:tr w:rsidR="00D94265">
        <w:trPr>
          <w:trHeight w:val="28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17 &amp; 18 november 2018</w:t>
            </w:r>
          </w:p>
        </w:tc>
        <w:tc>
          <w:tcPr>
            <w:tcW w:w="10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Aanwezig</w:t>
            </w:r>
          </w:p>
        </w:tc>
        <w:tc>
          <w:tcPr>
            <w:tcW w:w="550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JA / NEE</w:t>
            </w:r>
          </w:p>
        </w:tc>
      </w:tr>
      <w:tr w:rsidR="00D94265">
        <w:trPr>
          <w:trHeight w:val="84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Opmerkingen:</w:t>
            </w:r>
          </w:p>
        </w:tc>
        <w:tc>
          <w:tcPr>
            <w:tcW w:w="6555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D94265" w:rsidRDefault="00D94265">
      <w:pPr>
        <w:rPr>
          <w:rFonts w:ascii="Verdana" w:eastAsia="Verdana" w:hAnsi="Verdana" w:cs="Verdana"/>
        </w:rPr>
      </w:pPr>
    </w:p>
    <w:p w:rsidR="00D94265" w:rsidRDefault="00D94265">
      <w:pPr>
        <w:spacing w:after="160" w:line="259" w:lineRule="auto"/>
        <w:rPr>
          <w:rFonts w:ascii="Verdana" w:eastAsia="Verdana" w:hAnsi="Verdana" w:cs="Verdana"/>
        </w:rPr>
      </w:pPr>
    </w:p>
    <w:tbl>
      <w:tblPr>
        <w:tblStyle w:val="a1"/>
        <w:tblW w:w="90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6555"/>
      </w:tblGrid>
      <w:tr w:rsidR="00D94265">
        <w:trPr>
          <w:trHeight w:val="280"/>
          <w:jc w:val="center"/>
        </w:trPr>
        <w:tc>
          <w:tcPr>
            <w:tcW w:w="9075" w:type="dxa"/>
            <w:gridSpan w:val="2"/>
            <w:tcBorders>
              <w:bottom w:val="single" w:sz="4" w:space="0" w:color="000000"/>
            </w:tcBorders>
            <w:vAlign w:val="center"/>
          </w:tcPr>
          <w:p w:rsidR="00D94265" w:rsidRDefault="006050F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VOORSTELLINGEN &amp; AANWEZIGHEID</w:t>
            </w:r>
          </w:p>
        </w:tc>
      </w:tr>
      <w:tr w:rsidR="00D94265" w:rsidRPr="007915D7">
        <w:trPr>
          <w:trHeight w:val="280"/>
          <w:jc w:val="center"/>
        </w:trPr>
        <w:tc>
          <w:tcPr>
            <w:tcW w:w="9075" w:type="dxa"/>
            <w:gridSpan w:val="2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De voorstellingen vinden plaats in de kerstvakantie van 2018/2019. 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Zondag 9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Technische doorloop I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Zondag 16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Technische doorloop II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Donderdag 20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Generale repetitie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Vrijdag 21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Try-out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Zaterdag 22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 xml:space="preserve">Voorstelling 1 – Première 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Zondag 23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2 &amp; 3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Woensdag 26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4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Donderdag 27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5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Vrijdag 28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6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Zaterdag 29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7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Zondag 30 dec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8 &amp; 9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Donderdag 3 jan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10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Vrijdag 4 jan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11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Zaterdag 5 jan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12 &amp; 13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Zondag 6 jan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Voorstelling 14</w:t>
            </w:r>
          </w:p>
        </w:tc>
      </w:tr>
      <w:tr w:rsidR="00D94265" w:rsidRPr="007915D7" w:rsidTr="007915D7">
        <w:trPr>
          <w:trHeight w:val="278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7915D7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6050F6" w:rsidRPr="007915D7">
              <w:rPr>
                <w:rFonts w:ascii="Verdana" w:eastAsia="Verdana" w:hAnsi="Verdana" w:cs="Verdana"/>
                <w:sz w:val="16"/>
                <w:szCs w:val="16"/>
              </w:rPr>
              <w:t>e voorstellingen aanwezig: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JA / NEE</w:t>
            </w:r>
          </w:p>
        </w:tc>
      </w:tr>
      <w:tr w:rsidR="00D94265" w:rsidRPr="007915D7">
        <w:trPr>
          <w:trHeight w:val="280"/>
          <w:jc w:val="center"/>
        </w:trPr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6050F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915D7">
              <w:rPr>
                <w:rFonts w:ascii="Verdana" w:eastAsia="Verdana" w:hAnsi="Verdana" w:cs="Verdana"/>
                <w:sz w:val="16"/>
                <w:szCs w:val="16"/>
              </w:rPr>
              <w:t>Opmerkingen:</w:t>
            </w:r>
          </w:p>
        </w:tc>
        <w:tc>
          <w:tcPr>
            <w:tcW w:w="6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94265" w:rsidRPr="007915D7" w:rsidRDefault="00D9426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D94265" w:rsidRDefault="00D94265">
      <w:pPr>
        <w:rPr>
          <w:rFonts w:ascii="Verdana" w:eastAsia="Verdana" w:hAnsi="Verdana" w:cs="Verdana"/>
        </w:rPr>
      </w:pPr>
    </w:p>
    <w:p w:rsidR="00D94265" w:rsidRDefault="00D94265">
      <w:pPr>
        <w:rPr>
          <w:rFonts w:ascii="Verdana" w:eastAsia="Verdana" w:hAnsi="Verdana" w:cs="Verdana"/>
        </w:rPr>
      </w:pPr>
      <w:bookmarkStart w:id="0" w:name="_gjdgxs" w:colFirst="0" w:colLast="0"/>
      <w:bookmarkStart w:id="1" w:name="_GoBack"/>
      <w:bookmarkEnd w:id="0"/>
      <w:bookmarkEnd w:id="1"/>
    </w:p>
    <w:sectPr w:rsidR="00D9426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50F6">
      <w:r>
        <w:separator/>
      </w:r>
    </w:p>
  </w:endnote>
  <w:endnote w:type="continuationSeparator" w:id="0">
    <w:p w:rsidR="00000000" w:rsidRDefault="0060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65" w:rsidRDefault="00D94265">
    <w:pPr>
      <w:tabs>
        <w:tab w:val="center" w:pos="4536"/>
        <w:tab w:val="right" w:pos="9072"/>
      </w:tabs>
    </w:pPr>
  </w:p>
  <w:p w:rsidR="00D94265" w:rsidRDefault="006050F6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2153920</wp:posOffset>
          </wp:positionH>
          <wp:positionV relativeFrom="paragraph">
            <wp:posOffset>-307339</wp:posOffset>
          </wp:positionV>
          <wp:extent cx="1453965" cy="8640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11455" b="29117"/>
                  <a:stretch>
                    <a:fillRect/>
                  </a:stretch>
                </pic:blipFill>
                <pic:spPr>
                  <a:xfrm>
                    <a:off x="0" y="0"/>
                    <a:ext cx="1453965" cy="86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50F6">
      <w:r>
        <w:separator/>
      </w:r>
    </w:p>
  </w:footnote>
  <w:footnote w:type="continuationSeparator" w:id="0">
    <w:p w:rsidR="00000000" w:rsidRDefault="0060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B69"/>
    <w:multiLevelType w:val="multilevel"/>
    <w:tmpl w:val="95764D4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7177BA"/>
    <w:multiLevelType w:val="multilevel"/>
    <w:tmpl w:val="F19A3C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65"/>
    <w:rsid w:val="006050F6"/>
    <w:rsid w:val="007915D7"/>
    <w:rsid w:val="00D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A292"/>
  <w15:docId w15:val="{4E27E39C-8AB6-4330-BA4A-FF165BAF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18"/>
        <w:szCs w:val="18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eshr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Teunissen</dc:creator>
  <cp:lastModifiedBy>Ayla Teunissen</cp:lastModifiedBy>
  <cp:revision>2</cp:revision>
  <dcterms:created xsi:type="dcterms:W3CDTF">2018-04-05T12:47:00Z</dcterms:created>
  <dcterms:modified xsi:type="dcterms:W3CDTF">2018-04-05T12:47:00Z</dcterms:modified>
</cp:coreProperties>
</file>